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15871" w:type="dxa"/>
        <w:tblLook w:val="04A0" w:firstRow="1" w:lastRow="0" w:firstColumn="1" w:lastColumn="0" w:noHBand="0" w:noVBand="1"/>
      </w:tblPr>
      <w:tblGrid>
        <w:gridCol w:w="1696"/>
        <w:gridCol w:w="2268"/>
        <w:gridCol w:w="8647"/>
        <w:gridCol w:w="3260"/>
      </w:tblGrid>
      <w:tr w:rsidR="00C21907" w:rsidRPr="009B4233" w14:paraId="10838BBB" w14:textId="77777777" w:rsidTr="00C21907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D0253" w14:textId="77777777" w:rsidR="00C21907" w:rsidRPr="009B4233" w:rsidRDefault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F087D" w14:textId="77777777" w:rsidR="00C21907" w:rsidRPr="009B4233" w:rsidRDefault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0EA52C" w14:textId="4F7952A6" w:rsidR="00C21907" w:rsidRPr="00C21907" w:rsidRDefault="00C2190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e-IL"/>
              </w:rPr>
            </w:pPr>
            <w:r w:rsidRPr="00C21907"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e-IL"/>
              </w:rPr>
              <w:t xml:space="preserve">Информация о наличии предписаний </w:t>
            </w: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e-IL"/>
              </w:rPr>
              <w:t xml:space="preserve">в МБОУ СОШ № 71 </w:t>
            </w:r>
            <w:r w:rsidRPr="00C21907"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e-IL"/>
              </w:rPr>
              <w:t>и их выполнении</w:t>
            </w:r>
          </w:p>
          <w:p w14:paraId="63783D22" w14:textId="77777777" w:rsidR="00C21907" w:rsidRPr="00C21907" w:rsidRDefault="00C2190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e-IL"/>
              </w:rPr>
            </w:pPr>
          </w:p>
          <w:p w14:paraId="44F57130" w14:textId="23848F9F" w:rsidR="00C21907" w:rsidRPr="00C21907" w:rsidRDefault="00C21907">
            <w:pPr>
              <w:rPr>
                <w:rFonts w:ascii="Times New Roman" w:hAnsi="Times New Roman" w:cs="Times New Roman"/>
                <w:b/>
                <w:bCs/>
                <w:sz w:val="23"/>
                <w:szCs w:val="23"/>
                <w:lang w:bidi="he-I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0406BF" w14:textId="77777777" w:rsidR="00C21907" w:rsidRPr="009B4233" w:rsidRDefault="00C21907">
            <w:pPr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</w:p>
        </w:tc>
      </w:tr>
      <w:tr w:rsidR="00C21907" w:rsidRPr="009B4233" w14:paraId="29B9863D" w14:textId="4879C664" w:rsidTr="00C21907">
        <w:tc>
          <w:tcPr>
            <w:tcW w:w="1696" w:type="dxa"/>
            <w:tcBorders>
              <w:top w:val="single" w:sz="4" w:space="0" w:color="auto"/>
            </w:tcBorders>
          </w:tcPr>
          <w:p w14:paraId="7310F6AA" w14:textId="69CD8859" w:rsidR="00C21907" w:rsidRPr="009B4233" w:rsidRDefault="00C21907" w:rsidP="00C21907">
            <w:pPr>
              <w:jc w:val="center"/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>№ предписания, дата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6CD3C0BB" w14:textId="4043E967" w:rsidR="00C21907" w:rsidRPr="009B4233" w:rsidRDefault="00C21907" w:rsidP="00C21907">
            <w:pPr>
              <w:jc w:val="center"/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>Кем дано</w:t>
            </w:r>
          </w:p>
        </w:tc>
        <w:tc>
          <w:tcPr>
            <w:tcW w:w="8647" w:type="dxa"/>
            <w:tcBorders>
              <w:top w:val="single" w:sz="4" w:space="0" w:color="auto"/>
            </w:tcBorders>
          </w:tcPr>
          <w:p w14:paraId="32072976" w14:textId="65F1D876" w:rsidR="00C21907" w:rsidRPr="009B4233" w:rsidRDefault="00C21907" w:rsidP="00C2190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Основное содержание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2BCD33B" w14:textId="2D525B02" w:rsidR="00C21907" w:rsidRPr="009B4233" w:rsidRDefault="00C21907" w:rsidP="00C2190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bidi="he-IL"/>
              </w:rPr>
            </w:pPr>
            <w:r w:rsidRPr="009B4233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вы</w:t>
            </w:r>
            <w:r w:rsidRPr="009B4233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полнении</w:t>
            </w:r>
          </w:p>
        </w:tc>
      </w:tr>
      <w:tr w:rsidR="00C21907" w:rsidRPr="009B4233" w14:paraId="36068E03" w14:textId="21003D4D" w:rsidTr="003A4585">
        <w:tc>
          <w:tcPr>
            <w:tcW w:w="1696" w:type="dxa"/>
          </w:tcPr>
          <w:p w14:paraId="4D5FAE65" w14:textId="7E648DD9" w:rsidR="00C21907" w:rsidRPr="009B4233" w:rsidRDefault="00C21907" w:rsidP="00C21907">
            <w:pPr>
              <w:pStyle w:val="a3"/>
              <w:spacing w:line="288" w:lineRule="exact"/>
              <w:ind w:left="-120"/>
            </w:pPr>
            <w:r w:rsidRPr="009B4233">
              <w:rPr>
                <w:u w:val="single"/>
                <w:lang w:bidi="he-IL"/>
              </w:rPr>
              <w:t xml:space="preserve">Предписание </w:t>
            </w:r>
            <w:r w:rsidRPr="009B4233">
              <w:rPr>
                <w:w w:val="105"/>
                <w:u w:val="single"/>
                <w:lang w:bidi="he-IL"/>
              </w:rPr>
              <w:t xml:space="preserve">№ </w:t>
            </w:r>
            <w:r w:rsidRPr="009B4233">
              <w:rPr>
                <w:u w:val="single"/>
                <w:lang w:bidi="he-IL"/>
              </w:rPr>
              <w:t>495</w:t>
            </w:r>
            <w:r w:rsidRPr="009B4233">
              <w:rPr>
                <w:lang w:bidi="he-IL"/>
              </w:rPr>
              <w:t xml:space="preserve"> от 15 октября 2021 г.</w:t>
            </w:r>
          </w:p>
        </w:tc>
        <w:tc>
          <w:tcPr>
            <w:tcW w:w="2268" w:type="dxa"/>
            <w:vMerge w:val="restart"/>
          </w:tcPr>
          <w:p w14:paraId="6AB24988" w14:textId="1AF4B666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Т</w:t>
            </w:r>
            <w:r w:rsidRPr="009B4233">
              <w:rPr>
                <w:rFonts w:ascii="Times New Roman" w:hAnsi="Times New Roman" w:cs="Times New Roman"/>
                <w:sz w:val="23"/>
                <w:szCs w:val="23"/>
                <w:lang w:bidi="he-IL"/>
              </w:rPr>
              <w:t>ерриториальный отдел Управления Федеральной службы по надзору в сфере защиты прав потребителей и благополучия человека по Кемеровской области - Кузбассу в г. Новокузнецке и Новокузнецком районе</w:t>
            </w:r>
          </w:p>
        </w:tc>
        <w:tc>
          <w:tcPr>
            <w:tcW w:w="8647" w:type="dxa"/>
          </w:tcPr>
          <w:p w14:paraId="16E53765" w14:textId="21888882" w:rsidR="00C21907" w:rsidRPr="009B4233" w:rsidRDefault="00C21907" w:rsidP="00C21907">
            <w:pPr>
              <w:pStyle w:val="a3"/>
              <w:spacing w:before="91" w:line="245" w:lineRule="exact"/>
              <w:jc w:val="both"/>
              <w:rPr>
                <w:sz w:val="23"/>
                <w:szCs w:val="23"/>
                <w:lang w:bidi="he-IL"/>
              </w:rPr>
            </w:pPr>
            <w:r w:rsidRPr="009B4233">
              <w:t>Совместно с инженерами МАУ «РЭУ» проведен осмотр территории и здания, составлены акты осмотра отмостка, крылец, асфальтового покрытия, технического состояния здания, сформирована заявка на составление смет ремонта</w:t>
            </w:r>
          </w:p>
        </w:tc>
        <w:tc>
          <w:tcPr>
            <w:tcW w:w="3260" w:type="dxa"/>
          </w:tcPr>
          <w:p w14:paraId="213C75AA" w14:textId="62301997" w:rsidR="00C21907" w:rsidRPr="009B4233" w:rsidRDefault="00C21907" w:rsidP="00C21907">
            <w:pPr>
              <w:pStyle w:val="a3"/>
              <w:spacing w:before="91" w:line="245" w:lineRule="exact"/>
              <w:ind w:left="39" w:hanging="39"/>
              <w:jc w:val="both"/>
              <w:rPr>
                <w:sz w:val="23"/>
                <w:szCs w:val="23"/>
                <w:lang w:bidi="he-IL"/>
              </w:rPr>
            </w:pPr>
            <w:r w:rsidRPr="009B4233">
              <w:t>До 20 мая 2022 года, далее по мере финансирования</w:t>
            </w:r>
          </w:p>
        </w:tc>
      </w:tr>
      <w:tr w:rsidR="00C21907" w:rsidRPr="009B4233" w14:paraId="0104D982" w14:textId="277AB833" w:rsidTr="003A4585">
        <w:tc>
          <w:tcPr>
            <w:tcW w:w="1696" w:type="dxa"/>
            <w:vMerge w:val="restart"/>
          </w:tcPr>
          <w:p w14:paraId="3482D930" w14:textId="5F67BDD5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>П.88</w:t>
            </w:r>
          </w:p>
        </w:tc>
        <w:tc>
          <w:tcPr>
            <w:tcW w:w="2268" w:type="dxa"/>
            <w:vMerge/>
          </w:tcPr>
          <w:p w14:paraId="1AD2E6F3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0D44B1B5" w14:textId="543F57DA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  <w:proofErr w:type="spellStart"/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засечивание</w:t>
            </w:r>
            <w:proofErr w:type="spellEnd"/>
            <w:r w:rsidRPr="009B4233">
              <w:rPr>
                <w:rFonts w:ascii="Times New Roman" w:hAnsi="Times New Roman" w:cs="Times New Roman"/>
                <w:sz w:val="24"/>
                <w:szCs w:val="24"/>
              </w:rPr>
              <w:t xml:space="preserve"> слуховых окон в подвальном помещении и вентиляционного отверстия в помещении теплового узла, в здании мастерских</w:t>
            </w:r>
          </w:p>
        </w:tc>
        <w:tc>
          <w:tcPr>
            <w:tcW w:w="3260" w:type="dxa"/>
          </w:tcPr>
          <w:p w14:paraId="29F95445" w14:textId="22F4C8B5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C21907" w:rsidRPr="009B4233" w14:paraId="6BB8E03F" w14:textId="77777777" w:rsidTr="003A4585">
        <w:tc>
          <w:tcPr>
            <w:tcW w:w="1696" w:type="dxa"/>
            <w:vMerge/>
          </w:tcPr>
          <w:p w14:paraId="0631CDD8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FB291FD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24B27564" w14:textId="10B5CF24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В заготовочном цехе столярной мастерской, закрыта железом части пола под окном</w:t>
            </w:r>
          </w:p>
        </w:tc>
        <w:tc>
          <w:tcPr>
            <w:tcW w:w="3260" w:type="dxa"/>
          </w:tcPr>
          <w:p w14:paraId="6D4E30F4" w14:textId="68C13BA2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C21907" w:rsidRPr="009B4233" w14:paraId="545B0A8F" w14:textId="77777777" w:rsidTr="003A4585">
        <w:tc>
          <w:tcPr>
            <w:tcW w:w="1696" w:type="dxa"/>
            <w:vMerge/>
          </w:tcPr>
          <w:p w14:paraId="0EC1B4A2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83B54E3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60B439B1" w14:textId="69393F5E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Обеспечено герметичное закрывание двери запасного выхода в здании мастерских</w:t>
            </w:r>
          </w:p>
        </w:tc>
        <w:tc>
          <w:tcPr>
            <w:tcW w:w="3260" w:type="dxa"/>
          </w:tcPr>
          <w:p w14:paraId="7D161CC7" w14:textId="1968A1B0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 xml:space="preserve">Выполнено </w:t>
            </w:r>
            <w:r w:rsidRPr="009B4233">
              <w:rPr>
                <w:rFonts w:ascii="Times New Roman" w:hAnsi="Times New Roman" w:cs="Times New Roman"/>
              </w:rPr>
              <w:t>(замена двери)</w:t>
            </w:r>
          </w:p>
        </w:tc>
      </w:tr>
      <w:tr w:rsidR="00C21907" w:rsidRPr="009B4233" w14:paraId="3AC155C5" w14:textId="77777777" w:rsidTr="003A4585">
        <w:tc>
          <w:tcPr>
            <w:tcW w:w="1696" w:type="dxa"/>
            <w:vMerge/>
          </w:tcPr>
          <w:p w14:paraId="28984FA6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7634571D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025329B7" w14:textId="5B126A38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Заменена одна плитка потолочного покрытия в служебном туалете второго этажа основного здания</w:t>
            </w:r>
          </w:p>
        </w:tc>
        <w:tc>
          <w:tcPr>
            <w:tcW w:w="3260" w:type="dxa"/>
          </w:tcPr>
          <w:p w14:paraId="4B73F66B" w14:textId="23019E69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  <w:tr w:rsidR="00C21907" w:rsidRPr="009B4233" w14:paraId="6AFB7C0A" w14:textId="77777777" w:rsidTr="003A4585">
        <w:tc>
          <w:tcPr>
            <w:tcW w:w="1696" w:type="dxa"/>
            <w:vMerge/>
          </w:tcPr>
          <w:p w14:paraId="4DD9E525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B38A378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6A4EF9B3" w14:textId="56CEBC85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 ремонт пола раздевалки для мальчиков в спортивном зале </w:t>
            </w:r>
          </w:p>
        </w:tc>
        <w:tc>
          <w:tcPr>
            <w:tcW w:w="3260" w:type="dxa"/>
          </w:tcPr>
          <w:p w14:paraId="72CE2F5A" w14:textId="1DD4BD26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21907" w:rsidRPr="009B4233" w14:paraId="7CF14ED0" w14:textId="77777777" w:rsidTr="003A4585">
        <w:tc>
          <w:tcPr>
            <w:tcW w:w="1696" w:type="dxa"/>
            <w:vMerge/>
          </w:tcPr>
          <w:p w14:paraId="1650B7F2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31AD6D85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71FA3A5F" w14:textId="056928A9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В лаборантской кабинета № 21 проведен ремонт (оштукатурены стены)</w:t>
            </w:r>
          </w:p>
        </w:tc>
        <w:tc>
          <w:tcPr>
            <w:tcW w:w="3260" w:type="dxa"/>
          </w:tcPr>
          <w:p w14:paraId="279E3F5B" w14:textId="1A00115E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21907" w:rsidRPr="009B4233" w14:paraId="196BC98D" w14:textId="77777777" w:rsidTr="003A4585">
        <w:tc>
          <w:tcPr>
            <w:tcW w:w="1696" w:type="dxa"/>
            <w:vMerge/>
          </w:tcPr>
          <w:p w14:paraId="1CC4291A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2C698916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638BBF6B" w14:textId="3D1E8F31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Проведена изоляция входа трубы горячего водоснабжения от центрального лотка теплосети</w:t>
            </w:r>
          </w:p>
        </w:tc>
        <w:tc>
          <w:tcPr>
            <w:tcW w:w="3260" w:type="dxa"/>
          </w:tcPr>
          <w:p w14:paraId="033B6A5B" w14:textId="157110D0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21907" w:rsidRPr="009B4233" w14:paraId="6E001FBA" w14:textId="77777777" w:rsidTr="003A4585">
        <w:tc>
          <w:tcPr>
            <w:tcW w:w="1696" w:type="dxa"/>
            <w:vMerge/>
          </w:tcPr>
          <w:p w14:paraId="0D11158C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14:paraId="637459C0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5BBF8477" w14:textId="7B077DA0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Обеспечено герметичное прилегание защитной решетки к вентиляционному отверстию в складском помещении пищеблока</w:t>
            </w:r>
          </w:p>
        </w:tc>
        <w:tc>
          <w:tcPr>
            <w:tcW w:w="3260" w:type="dxa"/>
          </w:tcPr>
          <w:p w14:paraId="5D49A9B3" w14:textId="56F61AAF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21907" w:rsidRPr="009B4233" w14:paraId="41E2D50B" w14:textId="77777777" w:rsidTr="003A4585">
        <w:tc>
          <w:tcPr>
            <w:tcW w:w="1696" w:type="dxa"/>
          </w:tcPr>
          <w:p w14:paraId="692F604C" w14:textId="5B15C56A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>П. 2.4.3</w:t>
            </w:r>
          </w:p>
        </w:tc>
        <w:tc>
          <w:tcPr>
            <w:tcW w:w="2268" w:type="dxa"/>
            <w:vMerge/>
          </w:tcPr>
          <w:p w14:paraId="598E21CB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0608D29C" w14:textId="0EC5273E" w:rsidR="00C21907" w:rsidRPr="009B4233" w:rsidRDefault="00C21907" w:rsidP="00C21907">
            <w:pPr>
              <w:rPr>
                <w:rFonts w:ascii="Times New Roman" w:hAnsi="Times New Roman" w:cs="Times New Roman"/>
                <w:highlight w:val="yellow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Составлен перспективный график замены ученической мебели</w:t>
            </w:r>
          </w:p>
        </w:tc>
        <w:tc>
          <w:tcPr>
            <w:tcW w:w="3260" w:type="dxa"/>
          </w:tcPr>
          <w:p w14:paraId="1B8469FD" w14:textId="19029670" w:rsidR="00C21907" w:rsidRPr="009B4233" w:rsidRDefault="00C21907" w:rsidP="00C21907">
            <w:pPr>
              <w:rPr>
                <w:rFonts w:ascii="Times New Roman" w:hAnsi="Times New Roman" w:cs="Times New Roman"/>
                <w:highlight w:val="yellow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 xml:space="preserve">Замена произведена в 3 учебных кабинетах, далее по мере поступления средств </w:t>
            </w:r>
          </w:p>
        </w:tc>
      </w:tr>
      <w:tr w:rsidR="00C21907" w:rsidRPr="009B4233" w14:paraId="1069A95B" w14:textId="77777777" w:rsidTr="003A4585">
        <w:tc>
          <w:tcPr>
            <w:tcW w:w="1696" w:type="dxa"/>
          </w:tcPr>
          <w:p w14:paraId="4A45DE61" w14:textId="1B8311A0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>П. 2.5.2</w:t>
            </w:r>
          </w:p>
        </w:tc>
        <w:tc>
          <w:tcPr>
            <w:tcW w:w="2268" w:type="dxa"/>
            <w:vMerge/>
          </w:tcPr>
          <w:p w14:paraId="7571106B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0B617CE6" w14:textId="77777777" w:rsidR="00C21907" w:rsidRPr="00786166" w:rsidRDefault="00C21907" w:rsidP="00C219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6166">
              <w:rPr>
                <w:rFonts w:ascii="Times New Roman" w:hAnsi="Times New Roman" w:cs="Times New Roman"/>
                <w:sz w:val="24"/>
                <w:szCs w:val="24"/>
              </w:rPr>
              <w:t xml:space="preserve">Нарушена целостность линолеума, имеются дефекты и повреждения (частично) в </w:t>
            </w:r>
          </w:p>
          <w:p w14:paraId="1F2CBCDD" w14:textId="36013323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786166">
              <w:rPr>
                <w:rFonts w:ascii="Times New Roman" w:hAnsi="Times New Roman" w:cs="Times New Roman"/>
                <w:sz w:val="24"/>
                <w:szCs w:val="24"/>
              </w:rPr>
              <w:t>учебных кабинетах №№ 6,7,22, в коридоре рекреации 2 этажа.</w:t>
            </w:r>
          </w:p>
        </w:tc>
        <w:tc>
          <w:tcPr>
            <w:tcW w:w="3260" w:type="dxa"/>
          </w:tcPr>
          <w:p w14:paraId="12563631" w14:textId="2E65B1CD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Отремонтирован пол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2,3, 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6, 11,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13, 15,16, 19, 20,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ГПД, коридор 2 этажа</w:t>
            </w:r>
          </w:p>
        </w:tc>
      </w:tr>
      <w:tr w:rsidR="00C21907" w:rsidRPr="009B4233" w14:paraId="7EFD304F" w14:textId="77777777" w:rsidTr="003A4585">
        <w:tc>
          <w:tcPr>
            <w:tcW w:w="1696" w:type="dxa"/>
          </w:tcPr>
          <w:p w14:paraId="1B67A628" w14:textId="4BA77DAF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>П.2.4.13</w:t>
            </w:r>
          </w:p>
        </w:tc>
        <w:tc>
          <w:tcPr>
            <w:tcW w:w="2268" w:type="dxa"/>
            <w:vMerge/>
          </w:tcPr>
          <w:p w14:paraId="725E07DF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75FA90CC" w14:textId="1197169E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Для кабинета информатики приобретены и установлены СЗУ (жалюзи)</w:t>
            </w:r>
          </w:p>
        </w:tc>
        <w:tc>
          <w:tcPr>
            <w:tcW w:w="3260" w:type="dxa"/>
          </w:tcPr>
          <w:p w14:paraId="2891DDF8" w14:textId="1133C418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21907" w:rsidRPr="009B4233" w14:paraId="163E1493" w14:textId="77777777" w:rsidTr="003A4585">
        <w:tc>
          <w:tcPr>
            <w:tcW w:w="1696" w:type="dxa"/>
          </w:tcPr>
          <w:p w14:paraId="2C913563" w14:textId="4D795D58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>П.2.4.11</w:t>
            </w:r>
          </w:p>
        </w:tc>
        <w:tc>
          <w:tcPr>
            <w:tcW w:w="2268" w:type="dxa"/>
            <w:vMerge/>
          </w:tcPr>
          <w:p w14:paraId="59B9E7F6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778CE7B2" w14:textId="6D2F3098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туалете</w:t>
            </w: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установлены все сидения на унитазы</w:t>
            </w:r>
          </w:p>
        </w:tc>
        <w:tc>
          <w:tcPr>
            <w:tcW w:w="3260" w:type="dxa"/>
          </w:tcPr>
          <w:p w14:paraId="73A1837C" w14:textId="12267A65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C21907" w:rsidRPr="009B4233" w14:paraId="06C04AB3" w14:textId="77777777" w:rsidTr="003A4585">
        <w:tc>
          <w:tcPr>
            <w:tcW w:w="1696" w:type="dxa"/>
          </w:tcPr>
          <w:p w14:paraId="106CDB1D" w14:textId="4957BFDE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 w:rsidRPr="009B4233">
              <w:rPr>
                <w:rFonts w:ascii="Times New Roman" w:hAnsi="Times New Roman" w:cs="Times New Roman"/>
              </w:rPr>
              <w:t>П. 2.2.3</w:t>
            </w:r>
          </w:p>
        </w:tc>
        <w:tc>
          <w:tcPr>
            <w:tcW w:w="2268" w:type="dxa"/>
            <w:vMerge/>
          </w:tcPr>
          <w:p w14:paraId="3B1E9D7C" w14:textId="77777777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</w:tcPr>
          <w:p w14:paraId="3B2FF15A" w14:textId="7E46906C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Площадка  под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мусорный контейнер приведена в соответствие</w:t>
            </w:r>
          </w:p>
        </w:tc>
        <w:tc>
          <w:tcPr>
            <w:tcW w:w="3260" w:type="dxa"/>
          </w:tcPr>
          <w:p w14:paraId="394AD453" w14:textId="1C4B9D12" w:rsidR="00C21907" w:rsidRPr="009B4233" w:rsidRDefault="00C21907" w:rsidP="00C21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Выполнено </w:t>
            </w:r>
          </w:p>
        </w:tc>
      </w:tr>
    </w:tbl>
    <w:p w14:paraId="222A14A9" w14:textId="77777777" w:rsidR="00B5379A" w:rsidRPr="001672C3" w:rsidRDefault="00B5379A" w:rsidP="00B5379A">
      <w:pPr>
        <w:pStyle w:val="a3"/>
        <w:jc w:val="both"/>
        <w:rPr>
          <w:lang w:bidi="he-IL"/>
        </w:rPr>
        <w:sectPr w:rsidR="00B5379A" w:rsidRPr="001672C3" w:rsidSect="009B4233">
          <w:pgSz w:w="16840" w:h="11900" w:orient="landscape"/>
          <w:pgMar w:top="461" w:right="387" w:bottom="461" w:left="360" w:header="720" w:footer="720" w:gutter="0"/>
          <w:cols w:space="720"/>
          <w:noEndnote/>
          <w:docGrid w:linePitch="299"/>
        </w:sectPr>
      </w:pPr>
    </w:p>
    <w:p w14:paraId="43674DF1" w14:textId="77777777" w:rsidR="00B5379A" w:rsidRPr="001672C3" w:rsidRDefault="00B5379A" w:rsidP="00B5379A">
      <w:pPr>
        <w:pStyle w:val="a3"/>
        <w:jc w:val="both"/>
        <w:rPr>
          <w:lang w:bidi="he-IL"/>
        </w:rPr>
      </w:pPr>
    </w:p>
    <w:p w14:paraId="483264C7" w14:textId="77777777" w:rsidR="00C875FC" w:rsidRDefault="00C875FC"/>
    <w:sectPr w:rsidR="00C87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5A"/>
    <w:rsid w:val="000C2B0B"/>
    <w:rsid w:val="002F4C33"/>
    <w:rsid w:val="002F5B1C"/>
    <w:rsid w:val="00331D90"/>
    <w:rsid w:val="003A4585"/>
    <w:rsid w:val="00496059"/>
    <w:rsid w:val="00786166"/>
    <w:rsid w:val="007C7C5A"/>
    <w:rsid w:val="009B4233"/>
    <w:rsid w:val="00B5379A"/>
    <w:rsid w:val="00C21907"/>
    <w:rsid w:val="00C8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B28D4"/>
  <w15:chartTrackingRefBased/>
  <w15:docId w15:val="{C5C34F05-3307-45A5-B702-172078F1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875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table" w:styleId="a4">
    <w:name w:val="Table Grid"/>
    <w:basedOn w:val="a1"/>
    <w:uiPriority w:val="39"/>
    <w:rsid w:val="00C8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F4C30-23C4-465A-A274-A58B505B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shcoola71-nvkz@outlook.com</dc:creator>
  <cp:keywords/>
  <dc:description/>
  <cp:lastModifiedBy>shcoola71-nvkz@outlook.com</cp:lastModifiedBy>
  <cp:revision>3</cp:revision>
  <dcterms:created xsi:type="dcterms:W3CDTF">2023-10-30T08:00:00Z</dcterms:created>
  <dcterms:modified xsi:type="dcterms:W3CDTF">2023-10-31T07:41:00Z</dcterms:modified>
</cp:coreProperties>
</file>